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11" w:rsidRPr="004C4264" w:rsidRDefault="00BF1711" w:rsidP="00BF1711">
      <w:pPr>
        <w:jc w:val="center"/>
        <w:rPr>
          <w:rFonts w:ascii="Calibri" w:hAnsi="Calibri" w:cs="Calibri"/>
          <w:b/>
          <w:sz w:val="28"/>
          <w:szCs w:val="28"/>
        </w:rPr>
      </w:pPr>
    </w:p>
    <w:p w:rsidR="00BF1711" w:rsidRPr="004C4264" w:rsidRDefault="00BF1711" w:rsidP="00BF1711">
      <w:pPr>
        <w:jc w:val="center"/>
        <w:rPr>
          <w:rFonts w:ascii="Calibri" w:hAnsi="Calibri" w:cs="Calibri"/>
          <w:b/>
          <w:sz w:val="28"/>
          <w:szCs w:val="28"/>
        </w:rPr>
      </w:pPr>
      <w:r w:rsidRPr="004C4264">
        <w:rPr>
          <w:rFonts w:ascii="Calibri" w:hAnsi="Calibri" w:cs="Calibri"/>
          <w:b/>
          <w:sz w:val="28"/>
          <w:szCs w:val="28"/>
        </w:rPr>
        <w:t>Advertising: Arguments That Convince and Entertain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  <w:b/>
          <w:i/>
        </w:rPr>
      </w:pPr>
      <w:r w:rsidRPr="004C4264">
        <w:rPr>
          <w:rFonts w:ascii="Calibri" w:hAnsi="Calibri" w:cs="Calibri"/>
          <w:b/>
          <w:i/>
        </w:rPr>
        <w:t>What Ads Convince Us to Do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  <w:b/>
        </w:rPr>
      </w:pPr>
      <w:r w:rsidRPr="004C4264">
        <w:rPr>
          <w:rFonts w:ascii="Calibri" w:hAnsi="Calibri" w:cs="Calibri"/>
          <w:b/>
        </w:rPr>
        <w:t>Advertisement #1</w:t>
      </w:r>
    </w:p>
    <w:p w:rsidR="00BF1711" w:rsidRPr="004C4264" w:rsidRDefault="00BF1711" w:rsidP="00BF1711">
      <w:pPr>
        <w:rPr>
          <w:rFonts w:ascii="Calibri" w:hAnsi="Calibri" w:cs="Calibri"/>
          <w:b/>
        </w:rPr>
      </w:pPr>
    </w:p>
    <w:p w:rsidR="00BF1711" w:rsidRPr="004C4264" w:rsidRDefault="00BF1711" w:rsidP="00BF1711">
      <w:pPr>
        <w:rPr>
          <w:rFonts w:ascii="Calibri" w:hAnsi="Calibri" w:cs="Calibri"/>
          <w:i/>
        </w:rPr>
      </w:pPr>
      <w:r w:rsidRPr="004C4264">
        <w:rPr>
          <w:rFonts w:ascii="Calibri" w:hAnsi="Calibri" w:cs="Calibri"/>
          <w:i/>
        </w:rPr>
        <w:t>Jot notes in the table below as you watch the ad.</w:t>
      </w:r>
    </w:p>
    <w:p w:rsidR="00BF1711" w:rsidRPr="004C4264" w:rsidRDefault="00BF1711" w:rsidP="00BF1711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F1711" w:rsidRPr="004C4264" w:rsidTr="005A24E5"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What is the plot/story of this ad?</w:t>
            </w: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What got your attention/surprised you?</w:t>
            </w: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When did you laugh?</w:t>
            </w:r>
          </w:p>
        </w:tc>
      </w:tr>
      <w:tr w:rsidR="00BF1711" w:rsidRPr="004C4264" w:rsidTr="005A24E5"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</w:tbl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  <w:b/>
        </w:rPr>
        <w:t>What</w:t>
      </w:r>
      <w:r w:rsidRPr="004C4264">
        <w:rPr>
          <w:rFonts w:ascii="Calibri" w:hAnsi="Calibri" w:cs="Calibri"/>
        </w:rPr>
        <w:t xml:space="preserve"> is the ad trying to convince viewers to do?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  <w:b/>
        </w:rPr>
        <w:t>How</w:t>
      </w:r>
      <w:r w:rsidRPr="004C4264">
        <w:rPr>
          <w:rFonts w:ascii="Calibri" w:hAnsi="Calibri" w:cs="Calibri"/>
        </w:rPr>
        <w:t xml:space="preserve"> does it try to convince us to do this?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Default="00BF1711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  <w:b/>
        </w:rPr>
      </w:pPr>
      <w:r w:rsidRPr="004C4264">
        <w:rPr>
          <w:rFonts w:ascii="Calibri" w:hAnsi="Calibri" w:cs="Calibri"/>
          <w:b/>
        </w:rPr>
        <w:t>Advertisement #2</w:t>
      </w:r>
    </w:p>
    <w:p w:rsidR="00BF1711" w:rsidRPr="004C4264" w:rsidRDefault="00BF1711" w:rsidP="00BF1711">
      <w:pPr>
        <w:rPr>
          <w:rFonts w:ascii="Calibri" w:hAnsi="Calibri" w:cs="Calibri"/>
          <w:b/>
        </w:rPr>
      </w:pPr>
    </w:p>
    <w:p w:rsidR="00BF1711" w:rsidRPr="004C4264" w:rsidRDefault="00BF1711" w:rsidP="00BF1711">
      <w:pPr>
        <w:rPr>
          <w:rFonts w:ascii="Calibri" w:hAnsi="Calibri" w:cs="Calibri"/>
          <w:i/>
        </w:rPr>
      </w:pPr>
      <w:r w:rsidRPr="004C4264">
        <w:rPr>
          <w:rFonts w:ascii="Calibri" w:hAnsi="Calibri" w:cs="Calibri"/>
          <w:i/>
        </w:rPr>
        <w:t>Jot notes in the table below as you watch the ad.</w:t>
      </w:r>
    </w:p>
    <w:p w:rsidR="00BF1711" w:rsidRPr="004C4264" w:rsidRDefault="00BF1711" w:rsidP="00BF1711">
      <w:pPr>
        <w:rPr>
          <w:rFonts w:ascii="Calibri" w:hAnsi="Calibri" w:cs="Calibri"/>
        </w:rPr>
      </w:pPr>
    </w:p>
    <w:tbl>
      <w:tblPr>
        <w:tblW w:w="0" w:type="auto"/>
        <w:tblInd w:w="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F1711" w:rsidRPr="004C4264" w:rsidTr="005A24E5"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What is the plot/story of this ad?</w:t>
            </w: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What got your attention/surprised you?</w:t>
            </w: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When did you laugh?</w:t>
            </w:r>
          </w:p>
        </w:tc>
      </w:tr>
      <w:tr w:rsidR="00BF1711" w:rsidRPr="004C4264" w:rsidTr="005A24E5"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  <w:tc>
          <w:tcPr>
            <w:tcW w:w="2952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</w:tbl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  <w:b/>
        </w:rPr>
        <w:t>What</w:t>
      </w:r>
      <w:r w:rsidRPr="004C4264">
        <w:rPr>
          <w:rFonts w:ascii="Calibri" w:hAnsi="Calibri" w:cs="Calibri"/>
        </w:rPr>
        <w:t xml:space="preserve"> is the ad trying to convince viewers to do?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  <w:b/>
        </w:rPr>
        <w:t>How</w:t>
      </w:r>
      <w:r w:rsidRPr="004C4264">
        <w:rPr>
          <w:rFonts w:ascii="Calibri" w:hAnsi="Calibri" w:cs="Calibri"/>
        </w:rPr>
        <w:t xml:space="preserve"> does it try to convince us to do this?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Default="00BF1711" w:rsidP="00BF1711">
      <w:pPr>
        <w:rPr>
          <w:rFonts w:ascii="Calibri" w:hAnsi="Calibri" w:cs="Calibri"/>
        </w:rPr>
        <w:sectPr w:rsidR="00BF1711" w:rsidSect="00870F23">
          <w:pgSz w:w="12240" w:h="15840"/>
          <w:pgMar w:top="720" w:right="720" w:bottom="720" w:left="720" w:header="432" w:footer="720" w:gutter="0"/>
          <w:cols w:space="720"/>
          <w:docGrid w:linePitch="360"/>
        </w:sect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jc w:val="right"/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  <w:b/>
          <w:i/>
        </w:rPr>
      </w:pPr>
      <w:r w:rsidRPr="004C4264">
        <w:rPr>
          <w:rFonts w:ascii="Calibri" w:hAnsi="Calibri" w:cs="Calibri"/>
          <w:b/>
          <w:i/>
        </w:rPr>
        <w:t>Your Evaluative Arguments About the Ads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</w:rPr>
        <w:t>Which ad is a more EFFECTIVE (it convinces us to act)?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</w:tblGrid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  <w:b/>
              </w:rPr>
            </w:pPr>
            <w:r w:rsidRPr="004C4264">
              <w:rPr>
                <w:rFonts w:ascii="Calibri" w:hAnsi="Calibri" w:cs="Calibri"/>
                <w:b/>
              </w:rPr>
              <w:t>Claim: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Evidence from the ad to support your claim (details, selling strategies, plot points from the ad’s story)</w:t>
            </w: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1.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2.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3.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</w:tbl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</w:rPr>
        <w:t>Which ad is a more ENTERTAINING (it holds our attention, makes us laugh etc.</w:t>
      </w:r>
      <w:proofErr w:type="gramStart"/>
      <w:r w:rsidRPr="004C4264">
        <w:rPr>
          <w:rFonts w:ascii="Calibri" w:hAnsi="Calibri" w:cs="Calibri"/>
        </w:rPr>
        <w:t>)</w:t>
      </w:r>
      <w:proofErr w:type="gramEnd"/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</w:tblGrid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  <w:b/>
              </w:rPr>
            </w:pPr>
            <w:r w:rsidRPr="004C4264">
              <w:rPr>
                <w:rFonts w:ascii="Calibri" w:hAnsi="Calibri" w:cs="Calibri"/>
                <w:b/>
              </w:rPr>
              <w:t>Claim: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Evidence from the ad to support your claim (details, plot points from the ad’s story)</w:t>
            </w: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1.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2.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  <w:tr w:rsidR="00BF1711" w:rsidRPr="004C4264" w:rsidTr="005A24E5">
        <w:tc>
          <w:tcPr>
            <w:tcW w:w="8658" w:type="dxa"/>
            <w:shd w:val="clear" w:color="auto" w:fill="auto"/>
          </w:tcPr>
          <w:p w:rsidR="00BF1711" w:rsidRPr="004C4264" w:rsidRDefault="00BF1711" w:rsidP="005A24E5">
            <w:pPr>
              <w:rPr>
                <w:rFonts w:ascii="Calibri" w:hAnsi="Calibri" w:cs="Calibri"/>
              </w:rPr>
            </w:pPr>
            <w:r w:rsidRPr="004C4264">
              <w:rPr>
                <w:rFonts w:ascii="Calibri" w:hAnsi="Calibri" w:cs="Calibri"/>
              </w:rPr>
              <w:t>3.</w:t>
            </w:r>
          </w:p>
          <w:p w:rsidR="00BF1711" w:rsidRPr="004C4264" w:rsidRDefault="00BF1711" w:rsidP="005A24E5">
            <w:pPr>
              <w:rPr>
                <w:rFonts w:ascii="Calibri" w:hAnsi="Calibri" w:cs="Calibri"/>
              </w:rPr>
            </w:pPr>
          </w:p>
        </w:tc>
      </w:tr>
    </w:tbl>
    <w:p w:rsidR="00BF1711" w:rsidRPr="004C4264" w:rsidRDefault="00BF1711" w:rsidP="00BF1711">
      <w:pPr>
        <w:rPr>
          <w:rFonts w:ascii="Calibri" w:hAnsi="Calibri" w:cs="Calibri"/>
        </w:rPr>
      </w:pPr>
      <w:bookmarkStart w:id="0" w:name="_GoBack"/>
      <w:bookmarkEnd w:id="0"/>
    </w:p>
    <w:p w:rsidR="00BF1711" w:rsidRPr="004C4264" w:rsidRDefault="00BF1711" w:rsidP="00BF1711">
      <w:pPr>
        <w:rPr>
          <w:rFonts w:ascii="Calibri" w:hAnsi="Calibri" w:cs="Calibri"/>
          <w:b/>
        </w:rPr>
      </w:pPr>
      <w:r w:rsidRPr="004C4264">
        <w:rPr>
          <w:rFonts w:ascii="Calibri" w:hAnsi="Calibri" w:cs="Calibri"/>
          <w:b/>
        </w:rPr>
        <w:t>Challenge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</w:rPr>
      </w:pPr>
      <w:r w:rsidRPr="004C4264">
        <w:rPr>
          <w:rFonts w:ascii="Calibri" w:hAnsi="Calibri" w:cs="Calibri"/>
        </w:rPr>
        <w:t xml:space="preserve">Agree or disagree with the following claim.  </w:t>
      </w:r>
      <w:r w:rsidRPr="004C4264">
        <w:rPr>
          <w:rFonts w:ascii="Calibri" w:hAnsi="Calibri" w:cs="Calibri"/>
          <w:b/>
        </w:rPr>
        <w:t>Provide evidence</w:t>
      </w:r>
      <w:r w:rsidRPr="004C4264">
        <w:rPr>
          <w:rFonts w:ascii="Calibri" w:hAnsi="Calibri" w:cs="Calibri"/>
        </w:rPr>
        <w:t xml:space="preserve"> to back up your opinion either from the ads you just watched or other ads you’re familiar with.</w:t>
      </w:r>
    </w:p>
    <w:p w:rsidR="00BF1711" w:rsidRPr="004C4264" w:rsidRDefault="00BF1711" w:rsidP="00BF1711">
      <w:pPr>
        <w:rPr>
          <w:rFonts w:ascii="Calibri" w:hAnsi="Calibri" w:cs="Calibri"/>
        </w:rPr>
      </w:pPr>
    </w:p>
    <w:p w:rsidR="00BF1711" w:rsidRPr="004C4264" w:rsidRDefault="00BF1711" w:rsidP="00BF1711">
      <w:pPr>
        <w:rPr>
          <w:rFonts w:ascii="Calibri" w:hAnsi="Calibri" w:cs="Calibri"/>
          <w:u w:val="single"/>
        </w:rPr>
      </w:pPr>
      <w:r w:rsidRPr="004C4264">
        <w:rPr>
          <w:rFonts w:ascii="Calibri" w:hAnsi="Calibri" w:cs="Calibri"/>
          <w:u w:val="single"/>
        </w:rPr>
        <w:t>Entertaining ads are always effective in selling a product because they hold the viewer’s attention.</w:t>
      </w:r>
    </w:p>
    <w:p w:rsidR="00BF1711" w:rsidRPr="004C4264" w:rsidRDefault="00BF1711" w:rsidP="00BF1711">
      <w:pPr>
        <w:rPr>
          <w:rFonts w:ascii="Calibri" w:hAnsi="Calibri" w:cs="Calibri"/>
          <w:b/>
        </w:rPr>
      </w:pPr>
    </w:p>
    <w:p w:rsidR="00BF1711" w:rsidRDefault="00BF1711" w:rsidP="00BF1711">
      <w:pPr>
        <w:rPr>
          <w:rFonts w:ascii="Calibri" w:hAnsi="Calibri" w:cs="Calibri"/>
          <w:sz w:val="20"/>
          <w:szCs w:val="20"/>
        </w:rPr>
      </w:pPr>
    </w:p>
    <w:p w:rsidR="00BF1711" w:rsidRDefault="00BF1711" w:rsidP="00BF1711">
      <w:pPr>
        <w:rPr>
          <w:rFonts w:ascii="Calibri" w:hAnsi="Calibri" w:cs="Calibri"/>
          <w:sz w:val="20"/>
          <w:szCs w:val="20"/>
        </w:rPr>
      </w:pPr>
    </w:p>
    <w:p w:rsidR="00BF1711" w:rsidRDefault="00BF1711" w:rsidP="00BF1711">
      <w:pPr>
        <w:rPr>
          <w:rFonts w:ascii="Calibri" w:hAnsi="Calibri" w:cs="Calibri"/>
          <w:sz w:val="20"/>
          <w:szCs w:val="20"/>
        </w:rPr>
      </w:pPr>
    </w:p>
    <w:p w:rsidR="00BF1711" w:rsidRDefault="00BF1711" w:rsidP="00BF1711">
      <w:pPr>
        <w:rPr>
          <w:rFonts w:ascii="Calibri" w:hAnsi="Calibri" w:cs="Calibri"/>
          <w:sz w:val="20"/>
          <w:szCs w:val="20"/>
        </w:rPr>
      </w:pPr>
    </w:p>
    <w:p w:rsidR="00EA130F" w:rsidRDefault="00EA130F"/>
    <w:sectPr w:rsidR="00EA130F" w:rsidSect="00EA13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11"/>
    <w:rsid w:val="00BF1711"/>
    <w:rsid w:val="00EA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302C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1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1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206</Words>
  <Characters>1175</Characters>
  <Application>Microsoft Macintosh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2014-03-17T18:26:00Z</dcterms:created>
  <dcterms:modified xsi:type="dcterms:W3CDTF">2014-03-17T18:27:00Z</dcterms:modified>
</cp:coreProperties>
</file>